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2F3" w:rsidRDefault="00A612F3"/>
    <w:p w:rsidR="00A612F3" w:rsidRDefault="00A612F3"/>
    <w:p w:rsidR="005F4E88" w:rsidRDefault="00A612F3">
      <w:r w:rsidRPr="00A612F3">
        <w:rPr>
          <w:noProof/>
          <w:lang w:eastAsia="de-DE"/>
        </w:rPr>
        <w:drawing>
          <wp:inline distT="0" distB="0" distL="0" distR="0">
            <wp:extent cx="6120130" cy="2020401"/>
            <wp:effectExtent l="0" t="0" r="0" b="0"/>
            <wp:docPr id="1" name="Grafik 1" descr="C:\Users\Angelika\Desktop\Kassebrede-Verkehrsführung Postillon 29.1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ika\Desktop\Kassebrede-Verkehrsführung Postillon 29.1.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20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2F3" w:rsidRDefault="00A612F3"/>
    <w:p w:rsidR="00A612F3" w:rsidRDefault="00A612F3">
      <w:proofErr w:type="spellStart"/>
      <w:r>
        <w:t>Postillon</w:t>
      </w:r>
      <w:proofErr w:type="spellEnd"/>
      <w:r>
        <w:t xml:space="preserve"> 29.1.20  Alten </w:t>
      </w:r>
      <w:bookmarkStart w:id="0" w:name="_GoBack"/>
      <w:bookmarkEnd w:id="0"/>
      <w:r>
        <w:t>Zustand wieder herstellen</w:t>
      </w:r>
    </w:p>
    <w:p w:rsidR="00A612F3" w:rsidRDefault="00A612F3"/>
    <w:p w:rsidR="00A612F3" w:rsidRDefault="00A612F3"/>
    <w:sectPr w:rsidR="00A612F3" w:rsidSect="00A612F3">
      <w:pgSz w:w="11906" w:h="16838"/>
      <w:pgMar w:top="568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F3"/>
    <w:rsid w:val="002D4DF3"/>
    <w:rsid w:val="00366AA6"/>
    <w:rsid w:val="009D619B"/>
    <w:rsid w:val="00A612F3"/>
    <w:rsid w:val="00B13C95"/>
    <w:rsid w:val="00BC63BC"/>
    <w:rsid w:val="00F4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D81BB-6003-442B-8013-EF942488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23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chatten oben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51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Richter</dc:creator>
  <cp:keywords/>
  <dc:description/>
  <cp:lastModifiedBy>Angelika Richter</cp:lastModifiedBy>
  <cp:revision>2</cp:revision>
  <dcterms:created xsi:type="dcterms:W3CDTF">2020-02-11T10:51:00Z</dcterms:created>
  <dcterms:modified xsi:type="dcterms:W3CDTF">2020-02-11T10:53:00Z</dcterms:modified>
</cp:coreProperties>
</file>